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BC5C58">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Встановлен</w:t>
      </w:r>
      <w:bookmarkStart w:id="7" w:name="_GoBack"/>
      <w:bookmarkEnd w:id="7"/>
      <w:r>
        <w:rPr>
          <w:rFonts w:eastAsia="Times New Roman"/>
        </w:rPr>
        <w:t xml:space="preserve">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8" w:name="_Toc529019104"/>
      <w:r w:rsidRPr="000C3EA8">
        <w:rPr>
          <w:rFonts w:ascii="Times New Roman" w:hAnsi="Times New Roman" w:cs="Times New Roman"/>
          <w:b/>
          <w:sz w:val="28"/>
          <w:szCs w:val="28"/>
          <w:lang w:val="en-US"/>
        </w:rPr>
        <w:t>Встановлення дистрибутиву Debian</w:t>
      </w:r>
      <w:bookmarkEnd w:id="8"/>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9" w:name="_Toc529019105"/>
      <w:r>
        <w:rPr>
          <w:rFonts w:ascii="Times New Roman" w:hAnsi="Times New Roman"/>
          <w:b/>
          <w:sz w:val="28"/>
        </w:rPr>
        <w:lastRenderedPageBreak/>
        <w:t>Встановлення дистрибутиву Fedora</w:t>
      </w:r>
      <w:bookmarkEnd w:id="9"/>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10" w:name="_Toc529019106"/>
      <w:r w:rsidRPr="00F23158">
        <w:rPr>
          <w:rFonts w:ascii="Times New Roman" w:hAnsi="Times New Roman" w:cs="Times New Roman"/>
          <w:b/>
          <w:sz w:val="28"/>
          <w:szCs w:val="28"/>
        </w:rPr>
        <w:t>Встановлення дистрибутиву Gentoo</w:t>
      </w:r>
      <w:bookmarkEnd w:id="10"/>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1" w:name="_Toc529019107"/>
      <w:r w:rsidRPr="002D68C2">
        <w:rPr>
          <w:rFonts w:ascii="Times New Roman" w:eastAsia="Times New Roman" w:hAnsi="Times New Roman" w:cs="Times New Roman"/>
          <w:b/>
          <w:color w:val="000000"/>
          <w:sz w:val="28"/>
          <w:szCs w:val="28"/>
        </w:rPr>
        <w:t>Встановлення дистрибутиву Slackware</w:t>
      </w:r>
      <w:bookmarkEnd w:id="11"/>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2" w:name="_Toc529019108"/>
      <w:r w:rsidRPr="00430EA8">
        <w:rPr>
          <w:rFonts w:eastAsia="Times New Roman"/>
        </w:rPr>
        <w:t>Командна оболонка та інтерпретація командного рядка</w:t>
      </w:r>
      <w:bookmarkEnd w:id="12"/>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3" w:name="_Toc526170439"/>
      <w:bookmarkStart w:id="14" w:name="_Toc529019109"/>
      <w:r>
        <w:rPr>
          <w:rFonts w:ascii="Times New Roman" w:eastAsia="Times New Roman" w:hAnsi="Times New Roman" w:cs="Times New Roman"/>
          <w:b/>
          <w:sz w:val="32"/>
          <w:szCs w:val="28"/>
        </w:rPr>
        <w:lastRenderedPageBreak/>
        <w:t>РОЗДІЛ 2</w:t>
      </w:r>
      <w:bookmarkEnd w:id="13"/>
      <w:bookmarkEnd w:id="14"/>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5" w:name="_Toc526170440"/>
      <w:bookmarkStart w:id="16" w:name="_Toc529019110"/>
      <w:r>
        <w:rPr>
          <w:rFonts w:ascii="Times New Roman" w:eastAsia="Times New Roman" w:hAnsi="Times New Roman" w:cs="Times New Roman"/>
          <w:b/>
          <w:sz w:val="32"/>
          <w:szCs w:val="28"/>
        </w:rPr>
        <w:t>«Основи роботи у операційній системі Linux»</w:t>
      </w:r>
      <w:bookmarkEnd w:id="15"/>
      <w:bookmarkEnd w:id="16"/>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7" w:name="_Toc526170441"/>
      <w:bookmarkStart w:id="18" w:name="_Toc516493256"/>
      <w:bookmarkStart w:id="19" w:name="_Toc529019111"/>
      <w:r>
        <w:rPr>
          <w:rFonts w:ascii="Times New Roman" w:eastAsia="Times New Roman" w:hAnsi="Times New Roman" w:cs="Times New Roman"/>
          <w:b/>
          <w:sz w:val="32"/>
          <w:szCs w:val="28"/>
        </w:rPr>
        <w:t>Файлова система Linux</w:t>
      </w:r>
      <w:bookmarkEnd w:id="17"/>
      <w:bookmarkEnd w:id="18"/>
      <w:bookmarkEnd w:id="1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20" w:name="1fob9te"/>
      <w:bookmarkEnd w:id="20"/>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1" w:name="3znysh7"/>
            <w:bookmarkEnd w:id="21"/>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2" w:name="_Toc526170442"/>
      <w:bookmarkStart w:id="23" w:name="_Toc516493257"/>
      <w:bookmarkStart w:id="24" w:name="_Toc529019112"/>
      <w:r>
        <w:rPr>
          <w:rFonts w:ascii="Times New Roman" w:eastAsia="Times New Roman" w:hAnsi="Times New Roman" w:cs="Times New Roman"/>
          <w:b/>
          <w:sz w:val="28"/>
          <w:szCs w:val="24"/>
        </w:rPr>
        <w:lastRenderedPageBreak/>
        <w:t>Перехід по каталогах</w:t>
      </w:r>
      <w:bookmarkEnd w:id="22"/>
      <w:bookmarkEnd w:id="23"/>
      <w:bookmarkEnd w:id="24"/>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5" w:name="2et92p0"/>
            <w:bookmarkEnd w:id="25"/>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6" w:name="_Toc526170443"/>
      <w:bookmarkStart w:id="27" w:name="_Toc516493258"/>
      <w:bookmarkStart w:id="28" w:name="_Toc529019113"/>
      <w:r>
        <w:rPr>
          <w:rFonts w:ascii="Times New Roman" w:eastAsia="Times New Roman" w:hAnsi="Times New Roman" w:cs="Times New Roman"/>
          <w:b/>
          <w:sz w:val="28"/>
          <w:szCs w:val="24"/>
        </w:rPr>
        <w:t>Команди обробки файлів та каталогів</w:t>
      </w:r>
      <w:bookmarkEnd w:id="26"/>
      <w:bookmarkEnd w:id="27"/>
      <w:bookmarkEnd w:id="2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tyjcwt"/>
            <w:bookmarkEnd w:id="29"/>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30" w:name="3dy6vkm"/>
            <w:bookmarkEnd w:id="30"/>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1" w:name="_Toc526170445"/>
      <w:bookmarkStart w:id="32" w:name="_Toc516493259"/>
      <w:bookmarkStart w:id="33" w:name="_Toc529019114"/>
      <w:r>
        <w:rPr>
          <w:rFonts w:ascii="Times New Roman" w:eastAsia="Times New Roman" w:hAnsi="Times New Roman" w:cs="Times New Roman"/>
          <w:b/>
          <w:sz w:val="32"/>
          <w:szCs w:val="28"/>
        </w:rPr>
        <w:t>Стандартні потоки даних</w:t>
      </w:r>
      <w:bookmarkEnd w:id="31"/>
      <w:bookmarkEnd w:id="32"/>
      <w:r>
        <w:rPr>
          <w:rFonts w:ascii="Times New Roman" w:eastAsia="Times New Roman" w:hAnsi="Times New Roman" w:cs="Times New Roman"/>
          <w:b/>
          <w:sz w:val="32"/>
          <w:szCs w:val="28"/>
        </w:rPr>
        <w:t xml:space="preserve"> у Linux</w:t>
      </w:r>
      <w:bookmarkEnd w:id="33"/>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4" w:name="_Toc526170446"/>
      <w:bookmarkStart w:id="35" w:name="_Toc516493260"/>
      <w:bookmarkStart w:id="36" w:name="_Toc529019115"/>
      <w:r>
        <w:rPr>
          <w:rFonts w:ascii="Times New Roman" w:eastAsia="Times New Roman" w:hAnsi="Times New Roman" w:cs="Times New Roman"/>
          <w:b/>
          <w:sz w:val="28"/>
          <w:szCs w:val="24"/>
        </w:rPr>
        <w:t>Перенаправлення стандартного виведення</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7" w:name="_Toc526170447"/>
      <w:bookmarkStart w:id="38" w:name="_Toc516493261"/>
      <w:bookmarkStart w:id="39" w:name="_Toc529019116"/>
      <w:r>
        <w:rPr>
          <w:rFonts w:ascii="Times New Roman" w:eastAsia="Times New Roman" w:hAnsi="Times New Roman" w:cs="Times New Roman"/>
          <w:b/>
          <w:sz w:val="28"/>
          <w:szCs w:val="24"/>
        </w:rPr>
        <w:t>Перенаправлення стандартного виведення помилок</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40" w:name="_Toc526170448"/>
      <w:bookmarkStart w:id="41" w:name="_Toc516493262"/>
      <w:bookmarkStart w:id="42"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40"/>
      <w:bookmarkEnd w:id="41"/>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3" w:name="_Toc529019118"/>
      <w:r>
        <w:rPr>
          <w:rFonts w:ascii="Times New Roman" w:eastAsia="Times New Roman" w:hAnsi="Times New Roman" w:cs="Times New Roman"/>
          <w:b/>
          <w:sz w:val="28"/>
          <w:szCs w:val="24"/>
        </w:rPr>
        <w:t>Команда cat</w:t>
      </w:r>
      <w:bookmarkEnd w:id="4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4" w:name="_Toc526170450"/>
      <w:bookmarkStart w:id="45" w:name="_Toc516493265"/>
      <w:bookmarkStart w:id="46" w:name="_Toc529019119"/>
      <w:r>
        <w:rPr>
          <w:rFonts w:eastAsia="Times New Roman"/>
        </w:rPr>
        <w:t>Конвеєри та фільтри</w:t>
      </w:r>
      <w:bookmarkEnd w:id="44"/>
      <w:bookmarkEnd w:id="45"/>
      <w:bookmarkEnd w:id="46"/>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7" w:name="_Toc529019120"/>
      <w:r w:rsidRPr="00716406">
        <w:t>2.</w:t>
      </w:r>
      <w:r w:rsidR="00716406">
        <w:t>3</w:t>
      </w:r>
      <w:r w:rsidRPr="00716406">
        <w:t xml:space="preserve"> Система керування пакетами</w:t>
      </w:r>
      <w:bookmarkEnd w:id="47"/>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8" w:name="_Toc529019121"/>
      <w:r w:rsidRPr="00716406">
        <w:lastRenderedPageBreak/>
        <w:t>2.</w:t>
      </w:r>
      <w:r w:rsidR="00716406" w:rsidRPr="00716406">
        <w:t>3</w:t>
      </w:r>
      <w:r w:rsidRPr="00716406">
        <w:t>.1 Advanced Packaging Tool</w:t>
      </w:r>
      <w:bookmarkEnd w:id="48"/>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9" w:name="_Toc529019122"/>
      <w:r w:rsidRPr="00716406">
        <w:t>2.</w:t>
      </w:r>
      <w:r w:rsidR="00716406" w:rsidRPr="00716406">
        <w:t>3</w:t>
      </w:r>
      <w:r w:rsidRPr="00716406">
        <w:t>.2 Yellow dog Updater, Modified</w:t>
      </w:r>
      <w:bookmarkEnd w:id="49"/>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50" w:name="_Toc529019123"/>
      <w:r w:rsidRPr="00716406">
        <w:t>2.4.3 Portage</w:t>
      </w:r>
      <w:bookmarkEnd w:id="50"/>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ru-RU"/>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1" w:name="_Toc529019124"/>
      <w:r w:rsidRPr="00716406">
        <w:lastRenderedPageBreak/>
        <w:t>2.</w:t>
      </w:r>
      <w:r w:rsidR="00716406" w:rsidRPr="00716406">
        <w:t>4</w:t>
      </w:r>
      <w:r w:rsidRPr="00716406">
        <w:t xml:space="preserve"> Мережевий доступ до файлів</w:t>
      </w:r>
      <w:bookmarkEnd w:id="51"/>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2" w:name="_Toc529019125"/>
      <w:r w:rsidRPr="00716406">
        <w:t>2.</w:t>
      </w:r>
      <w:r w:rsidR="00716406">
        <w:t>4</w:t>
      </w:r>
      <w:r w:rsidRPr="00716406">
        <w:t>.1 Протокол SMB</w:t>
      </w:r>
      <w:bookmarkEnd w:id="52"/>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3" w:name="_Toc529019126"/>
      <w:r w:rsidRPr="00716406">
        <w:t>2.</w:t>
      </w:r>
      <w:r w:rsidR="00716406" w:rsidRPr="00716406">
        <w:t>4</w:t>
      </w:r>
      <w:r w:rsidRPr="00716406">
        <w:t>.2 Протокол FTP</w:t>
      </w:r>
      <w:bookmarkEnd w:id="53"/>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4"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529019128"/>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529019129"/>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529019131"/>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529019132"/>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529019133"/>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529019134"/>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5"/>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529019136"/>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529019137"/>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529019139"/>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529019141"/>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9" w:name="_Toc529019142"/>
      <w:r w:rsidRPr="00C9493A">
        <w:rPr>
          <w:rFonts w:eastAsia="Calibri"/>
          <w:lang w:eastAsia="en-US"/>
        </w:rPr>
        <w:lastRenderedPageBreak/>
        <w:t>РОЗДІЛ 4</w:t>
      </w:r>
      <w:bookmarkEnd w:id="69"/>
    </w:p>
    <w:p w:rsidR="00C9493A" w:rsidRPr="00C9493A" w:rsidRDefault="00C9493A" w:rsidP="00C9493A">
      <w:pPr>
        <w:pStyle w:val="1"/>
        <w:jc w:val="center"/>
        <w:rPr>
          <w:rFonts w:eastAsia="Calibri"/>
          <w:lang w:eastAsia="en-US"/>
        </w:rPr>
      </w:pPr>
      <w:bookmarkStart w:id="70" w:name="_Toc529019143"/>
      <w:r w:rsidRPr="00C9493A">
        <w:rPr>
          <w:rFonts w:eastAsia="Calibri"/>
          <w:lang w:eastAsia="en-US"/>
        </w:rPr>
        <w:t>«ЗАБЕЗПЕЧЕННЯ ПРАВ ДОСТУПУ ДО ФАЙЛІВ ТА КАТАЛОГІВ»</w:t>
      </w:r>
      <w:bookmarkEnd w:id="70"/>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1"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1"/>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2" w:name="_Toc529019145"/>
      <w:r w:rsidRPr="00C9493A">
        <w:rPr>
          <w:rFonts w:eastAsia="Times New Roman"/>
        </w:rPr>
        <w:t>Команди модифікації користувачів та груп</w:t>
      </w:r>
      <w:bookmarkEnd w:id="72"/>
    </w:p>
    <w:p w:rsidR="00C9493A" w:rsidRPr="00C9493A" w:rsidRDefault="00C9493A" w:rsidP="00B2640E">
      <w:pPr>
        <w:pStyle w:val="3"/>
        <w:numPr>
          <w:ilvl w:val="2"/>
          <w:numId w:val="46"/>
        </w:numPr>
        <w:ind w:left="0" w:firstLine="0"/>
        <w:rPr>
          <w:rFonts w:eastAsia="Times New Roman"/>
        </w:rPr>
      </w:pPr>
      <w:bookmarkStart w:id="73" w:name="_Toc529019146"/>
      <w:r w:rsidRPr="00C9493A">
        <w:rPr>
          <w:rFonts w:eastAsia="Times New Roman"/>
        </w:rPr>
        <w:t>Додавання нового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7"/>
      <w:r w:rsidRPr="00C9493A">
        <w:rPr>
          <w:rFonts w:eastAsia="Times New Roman"/>
        </w:rPr>
        <w:t>Зміна поточного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5" w:name="_Toc529019148"/>
      <w:r w:rsidRPr="00C9493A">
        <w:rPr>
          <w:rFonts w:eastAsia="Times New Roman"/>
        </w:rPr>
        <w:t>Видалення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6" w:name="_Toc529019149"/>
      <w:r w:rsidRPr="00C9493A">
        <w:rPr>
          <w:rFonts w:eastAsia="Times New Roman"/>
        </w:rPr>
        <w:t>Команди маніпулювання групами</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7" w:name="_Toc529019150"/>
      <w:r w:rsidRPr="00C9493A">
        <w:rPr>
          <w:rFonts w:eastAsia="Times New Roman"/>
        </w:rPr>
        <w:t>Команди зміни ідентичності користувача</w:t>
      </w:r>
      <w:bookmarkEnd w:id="77"/>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8" w:name="_Toc529019151"/>
      <w:r w:rsidRPr="00B2640E">
        <w:rPr>
          <w:rFonts w:eastAsia="Times New Roman" w:cs="Times New Roman"/>
        </w:rPr>
        <w:t>Права доступу до файлів і каталогів</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9" w:name="graphic0C"/>
      <w:bookmarkEnd w:id="79"/>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E"/>
            <w:bookmarkEnd w:id="80"/>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0F"/>
            <w:bookmarkEnd w:id="81"/>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0"/>
            <w:bookmarkEnd w:id="82"/>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3" w:name="_Toc529019152"/>
      <w:r w:rsidRPr="00B2640E">
        <w:rPr>
          <w:rFonts w:eastAsia="Times New Roman" w:cs="Times New Roman"/>
        </w:rPr>
        <w:t>Зміна режиму доступу до файлу</w:t>
      </w:r>
      <w:bookmarkEnd w:id="8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1"/>
            <w:bookmarkEnd w:id="84"/>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5" w:name="_Toc529019153"/>
      <w:r w:rsidRPr="00D51719">
        <w:rPr>
          <w:rFonts w:eastAsia="Times New Roman"/>
        </w:rPr>
        <w:t>Розширені права доступу</w:t>
      </w:r>
      <w:bookmarkEnd w:id="85"/>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6" w:name="table15"/>
      <w:bookmarkStart w:id="87" w:name="_Toc529019154"/>
      <w:bookmarkEnd w:id="86"/>
      <w:r w:rsidRPr="00D51719">
        <w:rPr>
          <w:rFonts w:eastAsia="Times New Roman"/>
        </w:rPr>
        <w:t>Зміна власника та основної групи власника файлів та каталогів</w:t>
      </w:r>
      <w:bookmarkEnd w:id="87"/>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8" w:name="table16"/>
            <w:bookmarkEnd w:id="88"/>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9" w:name="_Toc529019155"/>
      <w:r w:rsidRPr="0008292F">
        <w:lastRenderedPageBreak/>
        <w:t>РОЗДІЛ 5</w:t>
      </w:r>
      <w:r w:rsidRPr="0008292F">
        <w:br/>
        <w:t>«Робота з текстовими даними»</w:t>
      </w:r>
      <w:bookmarkEnd w:id="89"/>
    </w:p>
    <w:p w:rsidR="0008292F" w:rsidRPr="0008292F" w:rsidRDefault="0008292F" w:rsidP="0008292F"/>
    <w:p w:rsidR="00205A56" w:rsidRPr="0008292F" w:rsidRDefault="00205A56" w:rsidP="0008292F">
      <w:pPr>
        <w:pStyle w:val="2"/>
      </w:pPr>
      <w:bookmarkStart w:id="90" w:name="_Toc529019156"/>
      <w:r w:rsidRPr="0008292F">
        <w:t>5.1</w:t>
      </w:r>
      <w:r w:rsidR="0008292F">
        <w:t>.</w:t>
      </w:r>
      <w:r w:rsidRPr="0008292F">
        <w:t xml:space="preserve">  Відображення текстових даних</w:t>
      </w:r>
      <w:bookmarkEnd w:id="90"/>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1"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2" w:name="_Toc529019158"/>
      <w:r w:rsidRPr="00197AFC">
        <w:rPr>
          <w:rFonts w:cs="Times New Roman"/>
          <w:sz w:val="24"/>
        </w:rPr>
        <w:t>5.1.2 Інструмент less</w:t>
      </w:r>
      <w:bookmarkEnd w:id="92"/>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3" w:name="_Toc529019159"/>
      <w:r>
        <w:rPr>
          <w:rFonts w:cs="Times New Roman"/>
          <w:sz w:val="24"/>
        </w:rPr>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4" w:name="_Toc529019160"/>
      <w:r w:rsidRPr="007905EB">
        <w:rPr>
          <w:rFonts w:cs="Times New Roman"/>
          <w:sz w:val="24"/>
          <w:szCs w:val="24"/>
        </w:rPr>
        <w:t>5.2 Інструменти роботи з текстовою інформацією</w:t>
      </w:r>
      <w:bookmarkEnd w:id="94"/>
    </w:p>
    <w:p w:rsidR="00205A56" w:rsidRPr="007905EB" w:rsidRDefault="00205A56" w:rsidP="007905EB">
      <w:pPr>
        <w:pStyle w:val="3"/>
        <w:ind w:firstLine="709"/>
        <w:jc w:val="both"/>
        <w:rPr>
          <w:rFonts w:cs="Times New Roman"/>
          <w:sz w:val="24"/>
        </w:rPr>
      </w:pPr>
      <w:bookmarkStart w:id="95" w:name="_Toc529019161"/>
      <w:r w:rsidRPr="007905EB">
        <w:rPr>
          <w:rFonts w:cs="Times New Roman"/>
          <w:sz w:val="24"/>
        </w:rPr>
        <w:t>5.2.1 Інструмент для сортування: sort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6" w:name="_Toc529019162"/>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7"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9"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100"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F"/>
            <w:bookmarkEnd w:id="101"/>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D"/>
            <w:bookmarkEnd w:id="102"/>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E"/>
            <w:bookmarkEnd w:id="103"/>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0"/>
            <w:bookmarkEnd w:id="104"/>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1"/>
            <w:bookmarkEnd w:id="105"/>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2"/>
            <w:bookmarkEnd w:id="106"/>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3"/>
            <w:bookmarkEnd w:id="107"/>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4"/>
            <w:bookmarkEnd w:id="108"/>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100"/>
    </w:p>
    <w:p w:rsidR="00186022" w:rsidRDefault="00186022" w:rsidP="00186022">
      <w:pPr>
        <w:pStyle w:val="2"/>
        <w:ind w:firstLine="709"/>
        <w:jc w:val="both"/>
        <w:rPr>
          <w:rFonts w:cs="Times New Roman"/>
          <w:sz w:val="24"/>
        </w:rPr>
      </w:pPr>
      <w:bookmarkStart w:id="109" w:name="_Toc529019167"/>
      <w:r w:rsidRPr="00186022">
        <w:rPr>
          <w:rFonts w:cs="Times New Roman"/>
          <w:sz w:val="24"/>
        </w:rPr>
        <w:t>6.1 Інформація про стан системи</w:t>
      </w:r>
      <w:bookmarkEnd w:id="109"/>
    </w:p>
    <w:p w:rsidR="00186022" w:rsidRPr="00186022" w:rsidRDefault="00186022" w:rsidP="00186022">
      <w:pPr>
        <w:pStyle w:val="3"/>
        <w:ind w:firstLine="709"/>
        <w:jc w:val="both"/>
        <w:rPr>
          <w:rFonts w:cs="Times New Roman"/>
          <w:sz w:val="24"/>
        </w:rPr>
      </w:pPr>
      <w:bookmarkStart w:id="110"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lastRenderedPageBreak/>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ru-RU"/>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1" w:name="_Toc529019169"/>
      <w:r w:rsidRPr="00186022">
        <w:rPr>
          <w:rFonts w:cs="Times New Roman"/>
          <w:sz w:val="24"/>
          <w:szCs w:val="28"/>
        </w:rPr>
        <w:t>6.1.2 Визначення обсягу вільного дискового простору</w:t>
      </w:r>
      <w:bookmarkEnd w:id="111"/>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ru-RU"/>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2" w:name="_Toc529019170"/>
      <w:r w:rsidRPr="00186022">
        <w:rPr>
          <w:rFonts w:ascii="Times New Roman" w:hAnsi="Times New Roman" w:cs="Times New Roman"/>
          <w:b/>
          <w:sz w:val="24"/>
          <w:szCs w:val="28"/>
        </w:rPr>
        <w:t>6.1.3 Моніторинг стану ОЗУ</w:t>
      </w:r>
      <w:bookmarkEnd w:id="112"/>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ru-RU"/>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Pr="00DC60D4"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5C58" w:rsidRDefault="00BC5C58" w:rsidP="00171501">
      <w:pPr>
        <w:spacing w:after="0" w:line="240" w:lineRule="auto"/>
      </w:pPr>
      <w:r>
        <w:separator/>
      </w:r>
    </w:p>
  </w:endnote>
  <w:endnote w:type="continuationSeparator" w:id="0">
    <w:p w:rsidR="00BC5C58" w:rsidRDefault="00BC5C58"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5C58" w:rsidRDefault="00BC5C58" w:rsidP="00171501">
      <w:pPr>
        <w:spacing w:after="0" w:line="240" w:lineRule="auto"/>
      </w:pPr>
      <w:r>
        <w:separator/>
      </w:r>
    </w:p>
  </w:footnote>
  <w:footnote w:type="continuationSeparator" w:id="0">
    <w:p w:rsidR="00BC5C58" w:rsidRDefault="00BC5C58"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716406"/>
    <w:rsid w:val="00762A05"/>
    <w:rsid w:val="007672ED"/>
    <w:rsid w:val="007905EB"/>
    <w:rsid w:val="007E0C89"/>
    <w:rsid w:val="007F2675"/>
    <w:rsid w:val="00812BD9"/>
    <w:rsid w:val="008C15D3"/>
    <w:rsid w:val="008E753B"/>
    <w:rsid w:val="009022C6"/>
    <w:rsid w:val="009125B5"/>
    <w:rsid w:val="0093720D"/>
    <w:rsid w:val="00957843"/>
    <w:rsid w:val="00961736"/>
    <w:rsid w:val="009B5296"/>
    <w:rsid w:val="009B660E"/>
    <w:rsid w:val="009C0437"/>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E08FF"/>
    <w:rsid w:val="00BE5590"/>
    <w:rsid w:val="00BF6777"/>
    <w:rsid w:val="00C31016"/>
    <w:rsid w:val="00C613AC"/>
    <w:rsid w:val="00C7451A"/>
    <w:rsid w:val="00C9493A"/>
    <w:rsid w:val="00CF298C"/>
    <w:rsid w:val="00CF5772"/>
    <w:rsid w:val="00D51719"/>
    <w:rsid w:val="00D61A7A"/>
    <w:rsid w:val="00DA0DAC"/>
    <w:rsid w:val="00DD44BB"/>
    <w:rsid w:val="00DE298E"/>
    <w:rsid w:val="00DF0AF7"/>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65A51"/>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e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44FFF-93EB-4B3F-A1BF-1E3118528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131</Pages>
  <Words>32805</Words>
  <Characters>186992</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33</cp:revision>
  <dcterms:created xsi:type="dcterms:W3CDTF">2018-09-28T11:39:00Z</dcterms:created>
  <dcterms:modified xsi:type="dcterms:W3CDTF">2019-01-23T16:03:00Z</dcterms:modified>
</cp:coreProperties>
</file>